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BF" w:rsidRDefault="00646FBF" w:rsidP="00646FBF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МБОУ г.   г. МУРМАНСКА «ГИМНАЗИЯ № 9»</w:t>
      </w:r>
      <w:r>
        <w:rPr>
          <w:b/>
          <w:color w:val="000000"/>
        </w:rPr>
        <w:t xml:space="preserve"> </w:t>
      </w:r>
      <w:bookmarkStart w:id="0" w:name="_GoBack"/>
      <w:bookmarkEnd w:id="0"/>
      <w:r>
        <w:rPr>
          <w:b/>
          <w:color w:val="000000"/>
        </w:rPr>
        <w:t xml:space="preserve">РЕСУРСНЫЙ ЦЕНТР  </w:t>
      </w:r>
    </w:p>
    <w:p w:rsidR="00646FBF" w:rsidRDefault="00646FBF" w:rsidP="00646FBF">
      <w:pPr>
        <w:jc w:val="center"/>
        <w:rPr>
          <w:b/>
        </w:rPr>
      </w:pPr>
      <w:r>
        <w:rPr>
          <w:b/>
        </w:rPr>
        <w:t>2017-2018 учебный год</w:t>
      </w:r>
    </w:p>
    <w:p w:rsidR="00646FBF" w:rsidRDefault="00646FBF" w:rsidP="00646FBF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 xml:space="preserve">Предметы:  английский язык,  русский язык, литература, история, обществознание, право, экономика </w:t>
      </w:r>
    </w:p>
    <w:p w:rsidR="00646FBF" w:rsidRDefault="00646FBF" w:rsidP="00646FBF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Адрес: г. Мурманск, проезд   Ивченко, дом 15. телефон: 222-284, 222-385, 222 - 041</w:t>
      </w:r>
    </w:p>
    <w:p w:rsidR="00646FBF" w:rsidRDefault="00646FBF" w:rsidP="00646FBF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Проезд:  автобус №10, троллейбус №4. Остановка - «проезд Ивченко»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965"/>
        <w:gridCol w:w="851"/>
        <w:gridCol w:w="1559"/>
        <w:gridCol w:w="1665"/>
        <w:gridCol w:w="894"/>
        <w:gridCol w:w="1041"/>
      </w:tblGrid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Название курса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 xml:space="preserve">Классы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ФИО учителя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r>
              <w:t>Дата и время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r>
              <w:t>кабинет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Кол-во Часов в неделю</w:t>
            </w:r>
          </w:p>
        </w:tc>
      </w:tr>
      <w:tr w:rsidR="00646FBF" w:rsidTr="00646FBF">
        <w:trPr>
          <w:trHeight w:val="424"/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Великобритания: история и современность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Казимирова</w:t>
            </w:r>
            <w:proofErr w:type="spellEnd"/>
            <w:r>
              <w:rPr>
                <w:sz w:val="18"/>
                <w:szCs w:val="18"/>
              </w:rPr>
              <w:t xml:space="preserve"> Н.Е.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 xml:space="preserve">2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Развитие умений в чтении и письме (английский язык)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Ершова Н.Н.</w:t>
            </w:r>
          </w:p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 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Страны английского языка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Землянова Ю.А.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Великобритания: история и современность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Рыбина  В.А.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Страны английского языка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Казимирова</w:t>
            </w:r>
            <w:proofErr w:type="spellEnd"/>
            <w:r>
              <w:rPr>
                <w:sz w:val="18"/>
                <w:szCs w:val="18"/>
              </w:rPr>
              <w:t xml:space="preserve"> Н.Е.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rHeight w:val="242"/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Страны английского языка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Ершова Н.Н.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Страны английского языка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Н.Н..</w:t>
            </w:r>
          </w:p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Развитие умений в чтении и письме (английский язык)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Ермолина Е.В.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Испания: история и современность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Ермолина Е.В.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10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Великобритания: история и современность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Дремлюга</w:t>
            </w:r>
            <w:proofErr w:type="spellEnd"/>
            <w:r>
              <w:rPr>
                <w:sz w:val="18"/>
                <w:szCs w:val="18"/>
              </w:rPr>
              <w:t xml:space="preserve"> В.Н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11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олимпиаде:  английский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Казимирова</w:t>
            </w:r>
            <w:proofErr w:type="spellEnd"/>
            <w:r>
              <w:rPr>
                <w:sz w:val="18"/>
                <w:szCs w:val="18"/>
              </w:rPr>
              <w:t xml:space="preserve"> Н.Е.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 16.30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12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олимпиаде:  французский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Л.В.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13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олимпиаде:  английский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Казимирова</w:t>
            </w:r>
            <w:proofErr w:type="spellEnd"/>
            <w:r>
              <w:rPr>
                <w:sz w:val="18"/>
                <w:szCs w:val="18"/>
              </w:rPr>
              <w:t xml:space="preserve"> Н.Е.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14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редактирования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В.И.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Уроки словесности </w:t>
            </w:r>
          </w:p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Русское правописание: орфография и пунктуация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Минаева С.Ю.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 </w:t>
            </w:r>
          </w:p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1гр.- 15.30</w:t>
            </w:r>
          </w:p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2гр.- 16.15</w:t>
            </w:r>
          </w:p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3гр.- 17.00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16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Русское правописание: орфография и пунктуация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Бекташ</w:t>
            </w:r>
            <w:proofErr w:type="spellEnd"/>
            <w:r>
              <w:rPr>
                <w:sz w:val="18"/>
                <w:szCs w:val="18"/>
              </w:rPr>
              <w:t xml:space="preserve"> И.Л.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 </w:t>
            </w:r>
          </w:p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1гр.-15.30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17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Русский язык. Основы редактирования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Шерстнева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В.В..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1гр. - 15.30</w:t>
            </w:r>
          </w:p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2гр. -16.15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18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Русское правописание: орфография и пунктуация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В.И.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15.30</w:t>
            </w:r>
          </w:p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 –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19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Литература  Основы поэтики: теория и практика анализа художественного текста.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Шерстнёва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 -15.30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Литература  Основы поэтики: теория и практика анализа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В.И.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 16.15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lastRenderedPageBreak/>
              <w:t>21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Обществознание. Право. Правовая культура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Шамарухина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Обществознание. Введение в политологию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Шамарухина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23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Обществознание. Введение  в философию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Шамарухина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24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Экономика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 Основы бизнеса и предпринимательства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Немирова В.А.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25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История Становление гражданского общества: исторические истоки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Семёнов Д.Г.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26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История. Российская цивилизация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Семёнов Д.Г.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 16.30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r>
              <w:t>27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История. Российская цивилизация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Семёнов Д.Г.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646FBF" w:rsidRDefault="00646FBF" w:rsidP="00646FBF"/>
    <w:p w:rsidR="00646FBF" w:rsidRDefault="00646FBF" w:rsidP="00646FBF"/>
    <w:p w:rsidR="00646FBF" w:rsidRDefault="00646FBF" w:rsidP="00646FBF">
      <w:r>
        <w:t>Директор                                                                                                             /Еремина О.В./</w:t>
      </w:r>
    </w:p>
    <w:p w:rsidR="00646FBF" w:rsidRDefault="00646FBF" w:rsidP="00646FBF"/>
    <w:p w:rsidR="00646FBF" w:rsidRDefault="00646FBF" w:rsidP="00646FBF">
      <w:r>
        <w:t>Исполнитель</w:t>
      </w:r>
    </w:p>
    <w:p w:rsidR="00646FBF" w:rsidRDefault="00646FBF" w:rsidP="00646FBF">
      <w:r>
        <w:t xml:space="preserve"> Н.К. </w:t>
      </w:r>
      <w:proofErr w:type="spellStart"/>
      <w:r>
        <w:t>Галеева</w:t>
      </w:r>
      <w:proofErr w:type="spellEnd"/>
    </w:p>
    <w:p w:rsidR="00646FBF" w:rsidRDefault="00646FBF" w:rsidP="00646FBF">
      <w:r>
        <w:t xml:space="preserve"> 222-385</w:t>
      </w:r>
    </w:p>
    <w:p w:rsidR="00646FBF" w:rsidRDefault="00646FBF" w:rsidP="00646FB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Педагогические кадры, </w:t>
      </w:r>
    </w:p>
    <w:p w:rsidR="00646FBF" w:rsidRDefault="00646FBF" w:rsidP="00646FBF">
      <w:pPr>
        <w:spacing w:line="360" w:lineRule="auto"/>
        <w:jc w:val="center"/>
        <w:rPr>
          <w:rStyle w:val="s1"/>
        </w:rPr>
      </w:pPr>
      <w:proofErr w:type="gramStart"/>
      <w:r>
        <w:rPr>
          <w:b/>
          <w:sz w:val="28"/>
          <w:szCs w:val="28"/>
        </w:rPr>
        <w:t>осуществляющие</w:t>
      </w:r>
      <w:proofErr w:type="gramEnd"/>
      <w:r>
        <w:rPr>
          <w:b/>
          <w:sz w:val="28"/>
          <w:szCs w:val="28"/>
        </w:rPr>
        <w:t xml:space="preserve"> обучение  в РЦ   </w:t>
      </w:r>
    </w:p>
    <w:p w:rsidR="00646FBF" w:rsidRDefault="00646FBF" w:rsidP="00646FBF">
      <w:pPr>
        <w:pStyle w:val="p1"/>
        <w:jc w:val="center"/>
        <w:rPr>
          <w:color w:val="000000"/>
        </w:rPr>
      </w:pPr>
      <w:r>
        <w:rPr>
          <w:rStyle w:val="s1"/>
          <w:b/>
          <w:color w:val="000000"/>
          <w:sz w:val="28"/>
          <w:szCs w:val="28"/>
        </w:rPr>
        <w:t>2017-2018 учебный год</w:t>
      </w:r>
    </w:p>
    <w:tbl>
      <w:tblPr>
        <w:tblW w:w="0" w:type="auto"/>
        <w:jc w:val="center"/>
        <w:tblCellSpacing w:w="15" w:type="dxa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371"/>
        <w:gridCol w:w="4109"/>
      </w:tblGrid>
      <w:tr w:rsidR="00646FBF" w:rsidTr="00646FBF">
        <w:trPr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3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s1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s1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>ФИО учителя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>Квалификационная категория учителя</w:t>
            </w:r>
          </w:p>
        </w:tc>
      </w:tr>
      <w:tr w:rsidR="00646FBF" w:rsidTr="00646FBF">
        <w:trPr>
          <w:trHeight w:val="424"/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jc w:val="both"/>
            </w:pPr>
            <w:r>
              <w:t xml:space="preserve">   </w:t>
            </w:r>
            <w:proofErr w:type="spellStart"/>
            <w:r>
              <w:t>Казимирова</w:t>
            </w:r>
            <w:proofErr w:type="spellEnd"/>
            <w:r>
              <w:t xml:space="preserve"> Н.Е.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jc w:val="center"/>
            </w:pPr>
            <w:r>
              <w:t>Высшая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jc w:val="both"/>
            </w:pPr>
            <w:r>
              <w:t xml:space="preserve">Ершова Н.Н.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jc w:val="center"/>
            </w:pPr>
            <w:r>
              <w:t>Высшая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r>
              <w:t>Рыбина В.А.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jc w:val="center"/>
            </w:pPr>
            <w:r>
              <w:t>Высшая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r>
              <w:t>Минаева С.Ю.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jc w:val="center"/>
            </w:pPr>
            <w:r>
              <w:t>Высшая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r>
              <w:t>Ермолина Е.В.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jc w:val="center"/>
            </w:pPr>
            <w:r>
              <w:t>Высшая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roofErr w:type="spellStart"/>
            <w:r>
              <w:t>Дремлюга</w:t>
            </w:r>
            <w:proofErr w:type="spellEnd"/>
            <w:r>
              <w:t xml:space="preserve"> В.Н.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jc w:val="center"/>
            </w:pPr>
            <w:r>
              <w:t>Первая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r>
              <w:t>Степанова Л.В.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FBF" w:rsidRDefault="00646FBF">
            <w:pPr>
              <w:jc w:val="center"/>
            </w:pPr>
            <w:r>
              <w:t>-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Петрова В.И.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Иванова Н.Н.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Шерстнева</w:t>
            </w:r>
            <w:proofErr w:type="spellEnd"/>
            <w:r>
              <w:rPr>
                <w:color w:val="000000"/>
              </w:rPr>
              <w:t xml:space="preserve"> В.В..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Романова Н.В.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Минаева С.Ю.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Высшая 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Бекташ</w:t>
            </w:r>
            <w:proofErr w:type="spellEnd"/>
            <w:r>
              <w:rPr>
                <w:color w:val="000000"/>
              </w:rPr>
              <w:t xml:space="preserve"> И.Л.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Высшая 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Шамарухина</w:t>
            </w:r>
            <w:proofErr w:type="spellEnd"/>
            <w:r>
              <w:rPr>
                <w:color w:val="000000"/>
              </w:rPr>
              <w:t xml:space="preserve"> М.Н.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Высшая 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Семёнов Д.Г.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Высшая </w:t>
            </w:r>
          </w:p>
        </w:tc>
      </w:tr>
      <w:tr w:rsidR="00646FBF" w:rsidTr="00646FBF">
        <w:trPr>
          <w:tblCellSpacing w:w="15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Немирова В.А.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BF" w:rsidRDefault="00646FBF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Высшая </w:t>
            </w:r>
          </w:p>
        </w:tc>
      </w:tr>
    </w:tbl>
    <w:p w:rsidR="006A0A5C" w:rsidRDefault="006A0A5C" w:rsidP="00646FBF"/>
    <w:sectPr w:rsidR="006A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BF"/>
    <w:rsid w:val="00646FBF"/>
    <w:rsid w:val="006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646FBF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646FBF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646FB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646FB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646FBF"/>
    <w:pPr>
      <w:spacing w:before="100" w:beforeAutospacing="1" w:after="100" w:afterAutospacing="1"/>
    </w:pPr>
  </w:style>
  <w:style w:type="character" w:customStyle="1" w:styleId="s1">
    <w:name w:val="s1"/>
    <w:uiPriority w:val="99"/>
    <w:rsid w:val="00646FB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646FBF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646FBF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646FB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646FB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646FBF"/>
    <w:pPr>
      <w:spacing w:before="100" w:beforeAutospacing="1" w:after="100" w:afterAutospacing="1"/>
    </w:pPr>
  </w:style>
  <w:style w:type="character" w:customStyle="1" w:styleId="s1">
    <w:name w:val="s1"/>
    <w:uiPriority w:val="99"/>
    <w:rsid w:val="00646FB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Марчукова</cp:lastModifiedBy>
  <cp:revision>1</cp:revision>
  <dcterms:created xsi:type="dcterms:W3CDTF">2017-10-03T11:13:00Z</dcterms:created>
  <dcterms:modified xsi:type="dcterms:W3CDTF">2017-10-03T11:14:00Z</dcterms:modified>
</cp:coreProperties>
</file>