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41" w:rsidRPr="00513FA7" w:rsidRDefault="00513FA7" w:rsidP="00AA4E41">
      <w:pPr>
        <w:spacing w:after="255" w:line="255" w:lineRule="atLeast"/>
        <w:jc w:val="center"/>
        <w:rPr>
          <w:b/>
          <w:sz w:val="36"/>
          <w:szCs w:val="36"/>
        </w:rPr>
      </w:pPr>
      <w:r w:rsidRPr="00513FA7">
        <w:rPr>
          <w:b/>
          <w:sz w:val="36"/>
          <w:szCs w:val="36"/>
        </w:rPr>
        <w:t>Перечень средств</w:t>
      </w:r>
      <w:r w:rsidRPr="00513FA7">
        <w:rPr>
          <w:b/>
          <w:bCs/>
          <w:i/>
          <w:sz w:val="36"/>
          <w:szCs w:val="36"/>
        </w:rPr>
        <w:t xml:space="preserve"> </w:t>
      </w:r>
      <w:r w:rsidRPr="00513FA7">
        <w:rPr>
          <w:b/>
          <w:bCs/>
          <w:i/>
          <w:sz w:val="36"/>
          <w:szCs w:val="36"/>
        </w:rPr>
        <w:t>обучения и воспитания, используемых при его проведении</w:t>
      </w:r>
      <w:r w:rsidRPr="00513FA7">
        <w:rPr>
          <w:b/>
          <w:bCs/>
          <w:i/>
          <w:sz w:val="36"/>
          <w:szCs w:val="36"/>
        </w:rPr>
        <w:t xml:space="preserve"> ГИА</w:t>
      </w:r>
      <w:r w:rsidRPr="00513FA7">
        <w:rPr>
          <w:b/>
          <w:bCs/>
          <w:i/>
          <w:sz w:val="36"/>
          <w:szCs w:val="36"/>
        </w:rPr>
        <w:t xml:space="preserve"> в 2016 </w:t>
      </w:r>
      <w:r w:rsidRPr="00513FA7">
        <w:rPr>
          <w:b/>
          <w:bCs/>
          <w:i/>
          <w:sz w:val="36"/>
          <w:szCs w:val="36"/>
        </w:rPr>
        <w:t>году</w:t>
      </w:r>
      <w:r w:rsidR="00AA4E41" w:rsidRPr="00513FA7">
        <w:rPr>
          <w:sz w:val="36"/>
          <w:szCs w:val="36"/>
        </w:rPr>
        <w:t>.</w:t>
      </w:r>
    </w:p>
    <w:p w:rsidR="00AA4E41" w:rsidRPr="00513FA7" w:rsidRDefault="00AA4E41" w:rsidP="00AA4E41">
      <w:pPr>
        <w:ind w:left="-720"/>
        <w:outlineLvl w:val="0"/>
        <w:rPr>
          <w:sz w:val="36"/>
          <w:szCs w:val="36"/>
        </w:rPr>
      </w:pPr>
      <w:r w:rsidRPr="00513FA7">
        <w:rPr>
          <w:sz w:val="36"/>
          <w:szCs w:val="36"/>
        </w:rPr>
        <w:t xml:space="preserve">                                    </w:t>
      </w:r>
    </w:p>
    <w:p w:rsidR="00513FA7" w:rsidRDefault="00AA4E41" w:rsidP="00AA4E41">
      <w:pPr>
        <w:spacing w:after="255" w:line="300" w:lineRule="atLeast"/>
        <w:jc w:val="center"/>
        <w:outlineLvl w:val="1"/>
        <w:rPr>
          <w:b/>
          <w:bCs/>
          <w:i/>
          <w:color w:val="4D4D4D"/>
          <w:sz w:val="36"/>
          <w:szCs w:val="36"/>
        </w:rPr>
      </w:pPr>
      <w:r w:rsidRPr="00513FA7">
        <w:rPr>
          <w:b/>
          <w:bCs/>
          <w:i/>
          <w:color w:val="4D4D4D"/>
          <w:sz w:val="36"/>
          <w:szCs w:val="36"/>
        </w:rPr>
        <w:t>Приказ Министерства образования и науки России</w:t>
      </w:r>
    </w:p>
    <w:p w:rsidR="00AA4E41" w:rsidRPr="00513FA7" w:rsidRDefault="00AA4E41" w:rsidP="00AA4E41">
      <w:pPr>
        <w:spacing w:after="255" w:line="300" w:lineRule="atLeast"/>
        <w:jc w:val="center"/>
        <w:outlineLvl w:val="1"/>
        <w:rPr>
          <w:b/>
          <w:bCs/>
          <w:i/>
          <w:color w:val="4D4D4D"/>
          <w:sz w:val="36"/>
          <w:szCs w:val="36"/>
        </w:rPr>
      </w:pPr>
      <w:r w:rsidRPr="00513FA7">
        <w:rPr>
          <w:b/>
          <w:bCs/>
          <w:i/>
          <w:color w:val="4D4D4D"/>
          <w:sz w:val="36"/>
          <w:szCs w:val="36"/>
        </w:rPr>
        <w:t xml:space="preserve"> от 5 февраля 2016 г. № 72 </w:t>
      </w:r>
    </w:p>
    <w:p w:rsidR="00AA4E41" w:rsidRPr="00513FA7" w:rsidRDefault="00AA4E41" w:rsidP="00AA4E41">
      <w:pPr>
        <w:spacing w:after="255" w:line="300" w:lineRule="atLeast"/>
        <w:jc w:val="center"/>
        <w:outlineLvl w:val="1"/>
        <w:rPr>
          <w:b/>
          <w:bCs/>
          <w:color w:val="4D4D4D"/>
          <w:sz w:val="36"/>
          <w:szCs w:val="36"/>
        </w:rPr>
      </w:pPr>
      <w:r w:rsidRPr="00513FA7">
        <w:rPr>
          <w:b/>
          <w:bCs/>
          <w:i/>
          <w:color w:val="4D4D4D"/>
          <w:sz w:val="36"/>
          <w:szCs w:val="36"/>
        </w:rPr>
        <w:t>“Об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</w:t>
      </w:r>
      <w:r w:rsidRPr="00513FA7">
        <w:rPr>
          <w:b/>
          <w:bCs/>
          <w:color w:val="4D4D4D"/>
          <w:sz w:val="36"/>
          <w:szCs w:val="36"/>
        </w:rPr>
        <w:t>”</w:t>
      </w:r>
    </w:p>
    <w:p w:rsidR="00AA4E41" w:rsidRDefault="00AA4E41" w:rsidP="00AA4E41">
      <w:pPr>
        <w:jc w:val="center"/>
        <w:rPr>
          <w:b/>
          <w:sz w:val="28"/>
          <w:szCs w:val="28"/>
        </w:rPr>
      </w:pPr>
    </w:p>
    <w:p w:rsidR="00513FA7" w:rsidRDefault="00513FA7" w:rsidP="00AA4E41">
      <w:pPr>
        <w:jc w:val="center"/>
        <w:rPr>
          <w:b/>
          <w:sz w:val="28"/>
          <w:szCs w:val="28"/>
        </w:rPr>
      </w:pPr>
    </w:p>
    <w:p w:rsidR="00513FA7" w:rsidRDefault="00513FA7" w:rsidP="00AA4E41">
      <w:pPr>
        <w:jc w:val="center"/>
        <w:rPr>
          <w:b/>
          <w:sz w:val="28"/>
          <w:szCs w:val="28"/>
        </w:rPr>
      </w:pPr>
    </w:p>
    <w:p w:rsidR="00513FA7" w:rsidRPr="00513FA7" w:rsidRDefault="00513FA7" w:rsidP="00513FA7">
      <w:pPr>
        <w:rPr>
          <w:sz w:val="36"/>
          <w:szCs w:val="36"/>
        </w:rPr>
      </w:pPr>
      <w:r w:rsidRPr="00513FA7">
        <w:rPr>
          <w:sz w:val="36"/>
          <w:szCs w:val="36"/>
        </w:rPr>
        <w:t>При проведении ЕГЭ используются средства обучения и воспитания:</w:t>
      </w:r>
    </w:p>
    <w:p w:rsidR="00513FA7" w:rsidRPr="00513FA7" w:rsidRDefault="00513FA7" w:rsidP="00AA4E41">
      <w:pPr>
        <w:jc w:val="center"/>
        <w:rPr>
          <w:b/>
          <w:sz w:val="36"/>
          <w:szCs w:val="36"/>
        </w:rPr>
      </w:pPr>
    </w:p>
    <w:p w:rsidR="00513FA7" w:rsidRPr="00513FA7" w:rsidRDefault="00513FA7" w:rsidP="00513FA7">
      <w:pPr>
        <w:pStyle w:val="a4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513FA7">
        <w:rPr>
          <w:b/>
          <w:sz w:val="36"/>
          <w:szCs w:val="36"/>
        </w:rPr>
        <w:t>по математике – линейка;</w:t>
      </w:r>
    </w:p>
    <w:p w:rsidR="00513FA7" w:rsidRPr="00513FA7" w:rsidRDefault="00513FA7" w:rsidP="00513FA7">
      <w:pPr>
        <w:pStyle w:val="a4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513FA7">
        <w:rPr>
          <w:b/>
          <w:sz w:val="36"/>
          <w:szCs w:val="36"/>
        </w:rPr>
        <w:t>по физике – линейка и непрограммируемый калькулятор;</w:t>
      </w:r>
    </w:p>
    <w:p w:rsidR="00513FA7" w:rsidRPr="00513FA7" w:rsidRDefault="00513FA7" w:rsidP="00513FA7">
      <w:pPr>
        <w:pStyle w:val="a4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513FA7">
        <w:rPr>
          <w:b/>
          <w:sz w:val="36"/>
          <w:szCs w:val="36"/>
        </w:rPr>
        <w:t xml:space="preserve">по химии -  </w:t>
      </w:r>
      <w:r w:rsidRPr="00513FA7">
        <w:rPr>
          <w:b/>
          <w:sz w:val="36"/>
          <w:szCs w:val="36"/>
        </w:rPr>
        <w:t>непрограммируемый калькулятор;</w:t>
      </w:r>
    </w:p>
    <w:p w:rsidR="00513FA7" w:rsidRDefault="00513FA7" w:rsidP="00513FA7">
      <w:pPr>
        <w:pStyle w:val="a4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513FA7">
        <w:rPr>
          <w:b/>
          <w:sz w:val="36"/>
          <w:szCs w:val="36"/>
        </w:rPr>
        <w:t xml:space="preserve">по географии – линейка, транспортир, </w:t>
      </w:r>
      <w:r w:rsidRPr="00513FA7">
        <w:rPr>
          <w:b/>
          <w:sz w:val="36"/>
          <w:szCs w:val="36"/>
        </w:rPr>
        <w:t>непрограммируемый калькулятор</w:t>
      </w:r>
      <w:r w:rsidRPr="00513FA7">
        <w:rPr>
          <w:b/>
          <w:sz w:val="36"/>
          <w:szCs w:val="36"/>
        </w:rPr>
        <w:t>.</w:t>
      </w:r>
    </w:p>
    <w:p w:rsidR="00E4139B" w:rsidRDefault="00E4139B" w:rsidP="00E4139B">
      <w:pPr>
        <w:spacing w:line="360" w:lineRule="auto"/>
        <w:rPr>
          <w:b/>
          <w:sz w:val="36"/>
          <w:szCs w:val="36"/>
        </w:rPr>
      </w:pPr>
    </w:p>
    <w:p w:rsidR="00E4139B" w:rsidRPr="00E4139B" w:rsidRDefault="00E4139B" w:rsidP="00E4139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bookmarkStart w:id="0" w:name="_GoBack"/>
      <w:bookmarkEnd w:id="0"/>
    </w:p>
    <w:p w:rsidR="00513FA7" w:rsidRPr="00513FA7" w:rsidRDefault="00513FA7" w:rsidP="00AA4E41">
      <w:pPr>
        <w:jc w:val="center"/>
        <w:rPr>
          <w:b/>
          <w:sz w:val="36"/>
          <w:szCs w:val="36"/>
        </w:rPr>
      </w:pPr>
      <w:r w:rsidRPr="00513FA7">
        <w:rPr>
          <w:b/>
          <w:sz w:val="36"/>
          <w:szCs w:val="36"/>
        </w:rPr>
        <w:t xml:space="preserve"> </w:t>
      </w:r>
    </w:p>
    <w:p w:rsidR="00513FA7" w:rsidRDefault="00513FA7" w:rsidP="00AA4E41">
      <w:pPr>
        <w:jc w:val="center"/>
        <w:rPr>
          <w:b/>
          <w:sz w:val="28"/>
          <w:szCs w:val="28"/>
        </w:rPr>
      </w:pPr>
    </w:p>
    <w:p w:rsidR="00513FA7" w:rsidRDefault="00513FA7" w:rsidP="00AA4E41">
      <w:pPr>
        <w:jc w:val="center"/>
        <w:rPr>
          <w:b/>
          <w:sz w:val="28"/>
          <w:szCs w:val="28"/>
        </w:rPr>
      </w:pPr>
    </w:p>
    <w:p w:rsidR="00513FA7" w:rsidRDefault="00513FA7" w:rsidP="00AA4E41">
      <w:pPr>
        <w:jc w:val="center"/>
        <w:rPr>
          <w:b/>
          <w:sz w:val="28"/>
          <w:szCs w:val="28"/>
        </w:rPr>
      </w:pPr>
    </w:p>
    <w:p w:rsidR="00250BB3" w:rsidRPr="00AA4E41" w:rsidRDefault="00250BB3">
      <w:pPr>
        <w:rPr>
          <w:sz w:val="28"/>
          <w:szCs w:val="28"/>
        </w:rPr>
      </w:pPr>
    </w:p>
    <w:sectPr w:rsidR="00250BB3" w:rsidRPr="00AA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8A"/>
    <w:multiLevelType w:val="hybridMultilevel"/>
    <w:tmpl w:val="A60CA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A"/>
    <w:rsid w:val="0015768C"/>
    <w:rsid w:val="0018386A"/>
    <w:rsid w:val="00250BB3"/>
    <w:rsid w:val="00513FA7"/>
    <w:rsid w:val="00AA4E41"/>
    <w:rsid w:val="00E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41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E41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41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E41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Teacher_4</dc:creator>
  <cp:lastModifiedBy>Teacher_4</cp:lastModifiedBy>
  <cp:revision>2</cp:revision>
  <dcterms:created xsi:type="dcterms:W3CDTF">2016-03-16T12:41:00Z</dcterms:created>
  <dcterms:modified xsi:type="dcterms:W3CDTF">2016-03-16T12:41:00Z</dcterms:modified>
</cp:coreProperties>
</file>